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6B0" w:rsidRPr="00513FE6" w:rsidRDefault="007716B0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6B0" w:rsidRPr="00513FE6" w:rsidRDefault="007716B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7716B0" w:rsidRPr="00513FE6" w:rsidRDefault="007716B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7716B0" w:rsidRPr="00513FE6" w:rsidRDefault="007716B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7716B0" w:rsidRPr="00C2221A" w:rsidRDefault="007716B0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7716B0" w:rsidRPr="00513FE6" w:rsidRDefault="007716B0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22/18-4256</w:t>
      </w:r>
    </w:p>
    <w:p w:rsidR="007716B0" w:rsidRPr="003C0768" w:rsidRDefault="007716B0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7716B0" w:rsidRPr="008F6BEC" w:rsidRDefault="007716B0" w:rsidP="00B05BA8">
      <w:pPr>
        <w:rPr>
          <w:rFonts w:ascii="Century" w:hAnsi="Century"/>
          <w:szCs w:val="26"/>
        </w:rPr>
      </w:pPr>
    </w:p>
    <w:p w:rsidR="007716B0" w:rsidRPr="003C0768" w:rsidRDefault="007716B0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Колосівському Роману Петровичу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Долиняни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7716B0" w:rsidRPr="008F6BEC" w:rsidRDefault="007716B0" w:rsidP="00C2221A">
      <w:pPr>
        <w:jc w:val="both"/>
        <w:rPr>
          <w:rFonts w:ascii="Century" w:hAnsi="Century"/>
          <w:b/>
          <w:szCs w:val="26"/>
        </w:rPr>
      </w:pPr>
    </w:p>
    <w:p w:rsidR="007716B0" w:rsidRPr="003C0768" w:rsidRDefault="007716B0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Колосівському Роману Петровичу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Долиняни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7716B0" w:rsidRPr="003C0768" w:rsidRDefault="007716B0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7716B0" w:rsidRPr="003C0768" w:rsidRDefault="007716B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Колосівському Роману Петровичу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2,0000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Долиняни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7716B0" w:rsidRPr="007C76DF" w:rsidRDefault="007716B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Колосівському Роману Петровичу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2,0000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Долиняни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7716B0" w:rsidRPr="003C0768" w:rsidRDefault="007716B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716B0" w:rsidRPr="003C0768" w:rsidRDefault="007716B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7716B0" w:rsidRPr="003C0768" w:rsidRDefault="007716B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7716B0" w:rsidRPr="003C0768" w:rsidRDefault="007716B0" w:rsidP="00C2221A">
      <w:pPr>
        <w:jc w:val="both"/>
        <w:rPr>
          <w:rFonts w:ascii="Century" w:hAnsi="Century"/>
          <w:sz w:val="26"/>
          <w:szCs w:val="26"/>
        </w:rPr>
      </w:pPr>
    </w:p>
    <w:p w:rsidR="007716B0" w:rsidRDefault="007716B0" w:rsidP="00C2221A">
      <w:pPr>
        <w:jc w:val="both"/>
        <w:rPr>
          <w:rFonts w:ascii="Century" w:hAnsi="Century"/>
          <w:b/>
          <w:sz w:val="26"/>
          <w:szCs w:val="26"/>
        </w:rPr>
        <w:sectPr w:rsidR="007716B0" w:rsidSect="007716B0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7716B0" w:rsidRDefault="007716B0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7716B0" w:rsidSect="007716B0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716B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C7F70A-BD9C-466B-AE52-543CB82B5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D65C5A3-EDB0-4429-9F23-CD1E39741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1458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